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eastAsia="仿宋_GB2312" w:cs="宋体" w:hAnsiTheme="minorEastAsia"/>
          <w:color w:val="000000"/>
          <w:sz w:val="32"/>
          <w:szCs w:val="32"/>
          <w:lang w:val="zh-CN"/>
        </w:rPr>
      </w:pPr>
      <w:r>
        <w:rPr>
          <w:rFonts w:hint="eastAsia" w:ascii="仿宋_GB2312" w:eastAsia="仿宋_GB2312" w:cs="宋体" w:hAnsiTheme="minorEastAsia"/>
          <w:color w:val="000000"/>
          <w:sz w:val="32"/>
          <w:szCs w:val="32"/>
          <w:lang w:val="zh-CN"/>
        </w:rPr>
        <w:t>罪犯刘小军，男，</w:t>
      </w:r>
      <w:r>
        <w:rPr>
          <w:rFonts w:ascii="仿宋_GB2312" w:eastAsia="仿宋_GB2312" w:cs="宋体" w:hAnsiTheme="minorEastAsia"/>
          <w:color w:val="000000"/>
          <w:sz w:val="32"/>
          <w:szCs w:val="32"/>
          <w:lang w:val="zh-CN"/>
        </w:rPr>
        <w:t>1973年09月18日</w:t>
      </w:r>
      <w:r>
        <w:rPr>
          <w:rFonts w:hint="eastAsia" w:ascii="仿宋_GB2312" w:eastAsia="仿宋_GB2312" w:cs="宋体" w:hAnsiTheme="minorEastAsia"/>
          <w:color w:val="000000"/>
          <w:sz w:val="32"/>
          <w:szCs w:val="32"/>
          <w:lang w:val="zh-CN"/>
        </w:rPr>
        <w:t>出生，小学文化，现在四川省眉州监狱服刑。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，建议对罪犯刘小军减刑六个月。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1A2B83"/>
    <w:rsid w:val="05D670AB"/>
    <w:rsid w:val="05E4195B"/>
    <w:rsid w:val="074F1DBD"/>
    <w:rsid w:val="090C224D"/>
    <w:rsid w:val="096C48F9"/>
    <w:rsid w:val="0B3B3AF1"/>
    <w:rsid w:val="0CE77630"/>
    <w:rsid w:val="0D4E5B7C"/>
    <w:rsid w:val="0E2938EB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A4B5E55"/>
    <w:rsid w:val="4B760B9F"/>
    <w:rsid w:val="4BB63866"/>
    <w:rsid w:val="4C115E27"/>
    <w:rsid w:val="4C4B759E"/>
    <w:rsid w:val="4D1857C4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6206EF5"/>
    <w:rsid w:val="6632235E"/>
    <w:rsid w:val="671E4B66"/>
    <w:rsid w:val="67F47204"/>
    <w:rsid w:val="68111D08"/>
    <w:rsid w:val="68352431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2026-02-02T10:07:05Z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